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F6" w:rsidRPr="001139C4" w:rsidRDefault="006816F6" w:rsidP="006816F6">
      <w:pPr>
        <w:spacing w:after="200" w:line="276" w:lineRule="auto"/>
        <w:ind w:left="1440"/>
        <w:contextualSpacing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85127"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299EECB" wp14:editId="666A857C">
            <wp:simplePos x="0" y="0"/>
            <wp:positionH relativeFrom="column">
              <wp:posOffset>1986915</wp:posOffset>
            </wp:positionH>
            <wp:positionV relativeFrom="paragraph">
              <wp:posOffset>-357505</wp:posOffset>
            </wp:positionV>
            <wp:extent cx="1162050" cy="801102"/>
            <wp:effectExtent l="0" t="0" r="0" b="0"/>
            <wp:wrapNone/>
            <wp:docPr id="2" name="Рисунок 2" descr="C:\Users\user\Desktop\текущее\инстаграм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кущее\инстаграм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70" cy="8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6F6" w:rsidRDefault="006816F6" w:rsidP="006816F6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816F6" w:rsidRPr="000936B5" w:rsidRDefault="006816F6" w:rsidP="006816F6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Н</w:t>
      </w:r>
      <w:r w:rsidRPr="000936B5">
        <w:rPr>
          <w:rFonts w:ascii="Calibri" w:eastAsia="Calibri" w:hAnsi="Calibri" w:cs="Times New Roman"/>
          <w:b/>
          <w:sz w:val="32"/>
          <w:szCs w:val="32"/>
        </w:rPr>
        <w:t>овогоднее предложение от ресторана «Гуси-Лебеди»</w:t>
      </w:r>
    </w:p>
    <w:p w:rsidR="006816F6" w:rsidRDefault="006816F6" w:rsidP="006816F6">
      <w:pPr>
        <w:jc w:val="center"/>
      </w:pPr>
      <w:r w:rsidRPr="00B644B9">
        <w:rPr>
          <w:b/>
        </w:rPr>
        <w:t>Меню «КУПЕЧЕСКОЕ»</w:t>
      </w:r>
      <w:r>
        <w:t xml:space="preserve"> 4200 рублей на 1 человека</w:t>
      </w:r>
    </w:p>
    <w:p w:rsidR="006816F6" w:rsidRDefault="006816F6" w:rsidP="006816F6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F5003">
        <w:rPr>
          <w:b/>
          <w:i/>
        </w:rPr>
        <w:t>Холодные закуски</w:t>
      </w:r>
    </w:p>
    <w:p w:rsidR="006816F6" w:rsidRDefault="006816F6" w:rsidP="006816F6">
      <w:pPr>
        <w:jc w:val="both"/>
      </w:pPr>
      <w:r>
        <w:t xml:space="preserve">Ассорти </w:t>
      </w:r>
      <w:proofErr w:type="gramStart"/>
      <w:r>
        <w:t>Рыбное  70</w:t>
      </w:r>
      <w:proofErr w:type="gramEnd"/>
      <w:r>
        <w:t xml:space="preserve">гр (суфле из семги, </w:t>
      </w:r>
      <w:proofErr w:type="spellStart"/>
      <w:r>
        <w:t>террин</w:t>
      </w:r>
      <w:proofErr w:type="spellEnd"/>
      <w:r>
        <w:t xml:space="preserve"> из судака)</w:t>
      </w:r>
    </w:p>
    <w:p w:rsidR="006816F6" w:rsidRDefault="006816F6" w:rsidP="006816F6">
      <w:pPr>
        <w:jc w:val="both"/>
      </w:pPr>
      <w:r>
        <w:t xml:space="preserve">Ассорти </w:t>
      </w:r>
      <w:proofErr w:type="gramStart"/>
      <w:r>
        <w:t>Мясное  70</w:t>
      </w:r>
      <w:proofErr w:type="gramEnd"/>
      <w:r>
        <w:t>гр (Буженина, язык говяжий, куриный рулет)</w:t>
      </w:r>
    </w:p>
    <w:p w:rsidR="006816F6" w:rsidRDefault="006816F6" w:rsidP="006816F6">
      <w:pPr>
        <w:jc w:val="both"/>
      </w:pPr>
      <w:r>
        <w:t>Ассорти Деликатесное 70гр (Сало варено-копченое., сало в золе, сало чесночное)</w:t>
      </w:r>
    </w:p>
    <w:p w:rsidR="006816F6" w:rsidRDefault="006816F6" w:rsidP="006816F6">
      <w:pPr>
        <w:jc w:val="both"/>
      </w:pPr>
      <w:r>
        <w:t>Ассорти селедки в трех маринадах с картофелем и зеленью 70гр</w:t>
      </w:r>
    </w:p>
    <w:p w:rsidR="006816F6" w:rsidRDefault="006816F6" w:rsidP="006816F6">
      <w:pPr>
        <w:jc w:val="both"/>
      </w:pPr>
      <w:r>
        <w:t>Корзина овощей с букетом свежей зелени 70гр</w:t>
      </w:r>
    </w:p>
    <w:p w:rsidR="006816F6" w:rsidRDefault="006816F6" w:rsidP="006816F6">
      <w:pPr>
        <w:jc w:val="both"/>
      </w:pPr>
      <w:r>
        <w:t>Разносолы заморские Вяленые (томаты вяленые, оливки маринованные, артишоки) 70гр</w:t>
      </w:r>
    </w:p>
    <w:p w:rsidR="006816F6" w:rsidRDefault="006816F6" w:rsidP="006816F6">
      <w:pPr>
        <w:jc w:val="both"/>
      </w:pPr>
      <w:r>
        <w:t>Молодые сыры с облепиховым вареньем и красным базиликом 70гр</w:t>
      </w:r>
    </w:p>
    <w:p w:rsidR="006816F6" w:rsidRDefault="006816F6" w:rsidP="006816F6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542CD4">
        <w:rPr>
          <w:b/>
          <w:i/>
        </w:rPr>
        <w:t xml:space="preserve">Салаты </w:t>
      </w:r>
    </w:p>
    <w:p w:rsidR="006816F6" w:rsidRPr="006264C4" w:rsidRDefault="006816F6" w:rsidP="006816F6">
      <w:pPr>
        <w:jc w:val="both"/>
        <w:rPr>
          <w:i/>
          <w:sz w:val="18"/>
          <w:szCs w:val="18"/>
        </w:rPr>
      </w:pPr>
      <w:r>
        <w:t xml:space="preserve">Салат «Русский пир» 150гр </w:t>
      </w:r>
      <w:r w:rsidRPr="006264C4">
        <w:rPr>
          <w:i/>
          <w:sz w:val="18"/>
          <w:szCs w:val="18"/>
        </w:rPr>
        <w:t>(Куриное филе, язык говяжий, огурцы соленые, огурцы соленые, сыр, майонез)</w:t>
      </w:r>
    </w:p>
    <w:p w:rsidR="006816F6" w:rsidRPr="006264C4" w:rsidRDefault="006816F6" w:rsidP="006816F6">
      <w:pPr>
        <w:jc w:val="both"/>
        <w:rPr>
          <w:i/>
          <w:sz w:val="18"/>
          <w:szCs w:val="18"/>
        </w:rPr>
      </w:pPr>
      <w:r>
        <w:t xml:space="preserve">Салат с королевскими креветками, сельдереем и яблоками 150гр </w:t>
      </w:r>
      <w:r w:rsidRPr="006264C4">
        <w:rPr>
          <w:i/>
          <w:sz w:val="18"/>
          <w:szCs w:val="18"/>
        </w:rPr>
        <w:t>(</w:t>
      </w:r>
      <w:proofErr w:type="spellStart"/>
      <w:r w:rsidRPr="006264C4">
        <w:rPr>
          <w:i/>
          <w:sz w:val="18"/>
          <w:szCs w:val="18"/>
        </w:rPr>
        <w:t>Микс</w:t>
      </w:r>
      <w:proofErr w:type="spellEnd"/>
      <w:r w:rsidRPr="006264C4">
        <w:rPr>
          <w:i/>
          <w:sz w:val="18"/>
          <w:szCs w:val="18"/>
        </w:rPr>
        <w:t xml:space="preserve"> салатов, креветки королевские, сельдерей, яблоки свежие, масло оливковое)</w:t>
      </w:r>
    </w:p>
    <w:p w:rsidR="006816F6" w:rsidRDefault="006816F6" w:rsidP="006816F6">
      <w:pPr>
        <w:jc w:val="both"/>
      </w:pPr>
      <w:r>
        <w:t xml:space="preserve">Салат «Мимоза», с красной рыбой, по старинному рецепту купцов Елисеевых 150гр </w:t>
      </w:r>
    </w:p>
    <w:p w:rsidR="006816F6" w:rsidRDefault="006816F6" w:rsidP="006816F6">
      <w:pPr>
        <w:jc w:val="both"/>
      </w:pPr>
      <w:r>
        <w:t xml:space="preserve">Салат «Забава» 150гр </w:t>
      </w:r>
      <w:r w:rsidRPr="006264C4">
        <w:rPr>
          <w:i/>
          <w:sz w:val="18"/>
          <w:szCs w:val="18"/>
        </w:rPr>
        <w:t>(буженина, ростбиф, язык говяжий, сыр, лук, майонез)</w:t>
      </w:r>
    </w:p>
    <w:p w:rsidR="006816F6" w:rsidRPr="00542CD4" w:rsidRDefault="006816F6" w:rsidP="006816F6">
      <w:pPr>
        <w:pStyle w:val="a3"/>
        <w:numPr>
          <w:ilvl w:val="0"/>
          <w:numId w:val="1"/>
        </w:numPr>
        <w:jc w:val="both"/>
      </w:pPr>
      <w:r>
        <w:rPr>
          <w:b/>
          <w:i/>
        </w:rPr>
        <w:t xml:space="preserve">Горячие блюда </w:t>
      </w:r>
    </w:p>
    <w:p w:rsidR="006816F6" w:rsidRDefault="006816F6" w:rsidP="006816F6">
      <w:pPr>
        <w:jc w:val="both"/>
      </w:pPr>
      <w:r>
        <w:t>Куриное филе с грибами с картофелем жареным из отварного 180/120гр</w:t>
      </w:r>
    </w:p>
    <w:p w:rsidR="006816F6" w:rsidRDefault="006816F6" w:rsidP="006816F6">
      <w:pPr>
        <w:jc w:val="both"/>
      </w:pPr>
      <w:r>
        <w:t xml:space="preserve">Медальоны из свинины с соусом «красное </w:t>
      </w:r>
      <w:proofErr w:type="gramStart"/>
      <w:r>
        <w:t>вино»  с</w:t>
      </w:r>
      <w:proofErr w:type="gramEnd"/>
      <w:r>
        <w:t xml:space="preserve"> жемчужной крупой 150/</w:t>
      </w:r>
      <w:r w:rsidRPr="00B76635">
        <w:t>6</w:t>
      </w:r>
      <w:r>
        <w:t>0</w:t>
      </w:r>
      <w:r w:rsidRPr="00B76635">
        <w:t>/</w:t>
      </w:r>
      <w:r>
        <w:t>120гр</w:t>
      </w:r>
    </w:p>
    <w:p w:rsidR="006816F6" w:rsidRDefault="006816F6" w:rsidP="006816F6">
      <w:pPr>
        <w:jc w:val="both"/>
      </w:pPr>
      <w:r>
        <w:t>Филе Ладожского судака, гарнируется картофельным пюре 140/60/120гр</w:t>
      </w:r>
    </w:p>
    <w:p w:rsidR="006816F6" w:rsidRDefault="006816F6" w:rsidP="006816F6">
      <w:pPr>
        <w:jc w:val="both"/>
      </w:pPr>
      <w:r>
        <w:t>Филе трески в сливках с черным ризотто 140/60/120гр</w:t>
      </w:r>
      <w:r w:rsidRPr="00CE1B71">
        <w:t xml:space="preserve"> </w:t>
      </w:r>
    </w:p>
    <w:p w:rsidR="006816F6" w:rsidRDefault="006816F6" w:rsidP="006816F6">
      <w:pPr>
        <w:pStyle w:val="a3"/>
        <w:numPr>
          <w:ilvl w:val="0"/>
          <w:numId w:val="1"/>
        </w:numPr>
        <w:jc w:val="both"/>
      </w:pPr>
      <w:proofErr w:type="gramStart"/>
      <w:r w:rsidRPr="006264C4">
        <w:rPr>
          <w:b/>
          <w:i/>
        </w:rPr>
        <w:t>Хлеб  /</w:t>
      </w:r>
      <w:proofErr w:type="gramEnd"/>
      <w:r>
        <w:rPr>
          <w:b/>
          <w:i/>
        </w:rPr>
        <w:t xml:space="preserve">  </w:t>
      </w:r>
      <w:r w:rsidRPr="001703F5">
        <w:t>Хлебная корзина с маслом</w:t>
      </w:r>
      <w:r>
        <w:t xml:space="preserve"> 55гр</w:t>
      </w:r>
    </w:p>
    <w:p w:rsidR="006816F6" w:rsidRDefault="006816F6" w:rsidP="006816F6">
      <w:pPr>
        <w:pStyle w:val="a3"/>
        <w:numPr>
          <w:ilvl w:val="0"/>
          <w:numId w:val="1"/>
        </w:numPr>
      </w:pPr>
      <w:r w:rsidRPr="006264C4">
        <w:rPr>
          <w:b/>
          <w:i/>
        </w:rPr>
        <w:t>Десерт</w:t>
      </w:r>
      <w:r w:rsidRPr="006264C4">
        <w:t xml:space="preserve"> Сметанный песочник/ Эклер</w:t>
      </w:r>
    </w:p>
    <w:p w:rsidR="006816F6" w:rsidRDefault="006816F6" w:rsidP="006816F6">
      <w:pPr>
        <w:ind w:left="36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16F6" w:rsidTr="00833116">
        <w:tc>
          <w:tcPr>
            <w:tcW w:w="4672" w:type="dxa"/>
          </w:tcPr>
          <w:p w:rsidR="006816F6" w:rsidRPr="00D54266" w:rsidRDefault="006816F6" w:rsidP="006816F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D54266">
              <w:rPr>
                <w:b/>
              </w:rPr>
              <w:t>НАПИТКИ</w:t>
            </w:r>
          </w:p>
          <w:p w:rsidR="006816F6" w:rsidRDefault="006816F6" w:rsidP="00833116">
            <w:r w:rsidRPr="00D54266">
              <w:t>Вода ключевая 500мл</w:t>
            </w:r>
          </w:p>
          <w:p w:rsidR="006816F6" w:rsidRPr="00D54266" w:rsidRDefault="006816F6" w:rsidP="00833116">
            <w:r w:rsidRPr="00D54266">
              <w:t>Водица на выбор 500мл</w:t>
            </w:r>
          </w:p>
          <w:p w:rsidR="006816F6" w:rsidRDefault="006816F6" w:rsidP="00833116">
            <w:r w:rsidRPr="00D54266">
              <w:t>Взвар клюквенно-брусничный 250мл</w:t>
            </w:r>
          </w:p>
          <w:p w:rsidR="006816F6" w:rsidRPr="00D54266" w:rsidRDefault="006816F6" w:rsidP="006816F6">
            <w:pPr>
              <w:pStyle w:val="a3"/>
              <w:numPr>
                <w:ilvl w:val="0"/>
                <w:numId w:val="2"/>
              </w:numPr>
            </w:pPr>
            <w:r w:rsidRPr="00D54266">
              <w:rPr>
                <w:b/>
              </w:rPr>
              <w:t>Горячие напитки</w:t>
            </w:r>
            <w:r w:rsidRPr="00D54266">
              <w:t xml:space="preserve"> </w:t>
            </w:r>
            <w:proofErr w:type="gramStart"/>
            <w:r w:rsidRPr="00D54266">
              <w:t>Чай</w:t>
            </w:r>
            <w:proofErr w:type="gramEnd"/>
            <w:r w:rsidRPr="00D54266">
              <w:t xml:space="preserve">/кофе </w:t>
            </w:r>
          </w:p>
          <w:p w:rsidR="006816F6" w:rsidRPr="00847FBD" w:rsidRDefault="006816F6" w:rsidP="00833116">
            <w:pPr>
              <w:ind w:firstLine="708"/>
            </w:pPr>
          </w:p>
        </w:tc>
        <w:tc>
          <w:tcPr>
            <w:tcW w:w="4673" w:type="dxa"/>
          </w:tcPr>
          <w:p w:rsidR="006816F6" w:rsidRPr="001139C4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1139C4">
              <w:rPr>
                <w:rFonts w:ascii="Calibri" w:eastAsia="Calibri" w:hAnsi="Calibri" w:cs="Times New Roman"/>
                <w:b/>
              </w:rPr>
              <w:t>Алкоголь</w:t>
            </w:r>
          </w:p>
          <w:p w:rsidR="006816F6" w:rsidRPr="001139C4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 xml:space="preserve">Игристое вино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Просекко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Декорди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150мл</w:t>
            </w:r>
          </w:p>
          <w:p w:rsidR="006816F6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1139C4">
              <w:rPr>
                <w:rFonts w:ascii="Calibri" w:eastAsia="Calibri" w:hAnsi="Calibri" w:cs="Times New Roman"/>
                <w:b/>
              </w:rPr>
              <w:t>На выбор:</w:t>
            </w:r>
          </w:p>
          <w:p w:rsidR="006816F6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>Водка Царская серебряная</w:t>
            </w:r>
            <w:r>
              <w:rPr>
                <w:rFonts w:ascii="Calibri" w:eastAsia="Calibri" w:hAnsi="Calibri" w:cs="Times New Roman"/>
              </w:rPr>
              <w:t xml:space="preserve"> 2</w:t>
            </w:r>
            <w:r w:rsidRPr="001139C4">
              <w:rPr>
                <w:rFonts w:ascii="Calibri" w:eastAsia="Calibri" w:hAnsi="Calibri" w:cs="Times New Roman"/>
              </w:rPr>
              <w:t>00мл</w:t>
            </w:r>
          </w:p>
          <w:p w:rsidR="006816F6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 xml:space="preserve">Коньяк Арарат </w:t>
            </w:r>
            <w:r>
              <w:rPr>
                <w:rFonts w:ascii="Calibri" w:eastAsia="Calibri" w:hAnsi="Calibri" w:cs="Times New Roman"/>
              </w:rPr>
              <w:t>5* 2</w:t>
            </w:r>
            <w:r w:rsidRPr="001139C4">
              <w:rPr>
                <w:rFonts w:ascii="Calibri" w:eastAsia="Calibri" w:hAnsi="Calibri" w:cs="Times New Roman"/>
              </w:rPr>
              <w:t>00мл</w:t>
            </w:r>
          </w:p>
          <w:p w:rsidR="006816F6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 xml:space="preserve">Настойки </w:t>
            </w:r>
            <w:r>
              <w:rPr>
                <w:rFonts w:ascii="Calibri" w:eastAsia="Calibri" w:hAnsi="Calibri" w:cs="Times New Roman"/>
              </w:rPr>
              <w:t>30</w:t>
            </w:r>
            <w:r w:rsidRPr="001139C4">
              <w:rPr>
                <w:rFonts w:ascii="Calibri" w:eastAsia="Calibri" w:hAnsi="Calibri" w:cs="Times New Roman"/>
              </w:rPr>
              <w:t>0мл</w:t>
            </w:r>
          </w:p>
          <w:p w:rsidR="006816F6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Вино </w:t>
            </w:r>
            <w:r w:rsidRPr="006264C4">
              <w:rPr>
                <w:rFonts w:ascii="Calibri" w:eastAsia="Calibri" w:hAnsi="Calibri" w:cs="Times New Roman"/>
                <w:b/>
              </w:rPr>
              <w:t>К</w:t>
            </w:r>
            <w:r w:rsidRPr="001139C4">
              <w:rPr>
                <w:rFonts w:ascii="Calibri" w:eastAsia="Calibri" w:hAnsi="Calibri" w:cs="Times New Roman"/>
                <w:b/>
              </w:rPr>
              <w:t>расное</w:t>
            </w:r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Бардолино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Декорди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375мл</w:t>
            </w:r>
          </w:p>
          <w:p w:rsidR="006816F6" w:rsidRDefault="006816F6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Вино </w:t>
            </w:r>
            <w:r w:rsidRPr="006264C4">
              <w:rPr>
                <w:rFonts w:ascii="Calibri" w:eastAsia="Calibri" w:hAnsi="Calibri" w:cs="Times New Roman"/>
                <w:b/>
              </w:rPr>
              <w:t>Б</w:t>
            </w:r>
            <w:r w:rsidRPr="001139C4">
              <w:rPr>
                <w:rFonts w:ascii="Calibri" w:eastAsia="Calibri" w:hAnsi="Calibri" w:cs="Times New Roman"/>
                <w:b/>
              </w:rPr>
              <w:t>елое</w:t>
            </w:r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Пино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Гриджио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Декорди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375</w:t>
            </w:r>
            <w:r w:rsidRPr="001139C4">
              <w:rPr>
                <w:rFonts w:ascii="Calibri" w:eastAsia="Calibri" w:hAnsi="Calibri" w:cs="Times New Roman"/>
              </w:rPr>
              <w:t>мл</w:t>
            </w:r>
          </w:p>
          <w:p w:rsidR="006816F6" w:rsidRDefault="006816F6" w:rsidP="00833116">
            <w:pPr>
              <w:pStyle w:val="a3"/>
              <w:spacing w:after="200" w:line="276" w:lineRule="auto"/>
              <w:ind w:left="1440"/>
              <w:jc w:val="both"/>
            </w:pPr>
          </w:p>
        </w:tc>
      </w:tr>
    </w:tbl>
    <w:p w:rsidR="00E76329" w:rsidRDefault="006816F6"/>
    <w:sectPr w:rsidR="00E7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6BD"/>
    <w:multiLevelType w:val="hybridMultilevel"/>
    <w:tmpl w:val="146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76B6"/>
    <w:multiLevelType w:val="hybridMultilevel"/>
    <w:tmpl w:val="E750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9"/>
    <w:rsid w:val="004478C4"/>
    <w:rsid w:val="00625B99"/>
    <w:rsid w:val="006816F6"/>
    <w:rsid w:val="00D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5B6F"/>
  <w15:chartTrackingRefBased/>
  <w15:docId w15:val="{D65DCA07-79BF-459E-8EAB-74AF922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F6"/>
    <w:pPr>
      <w:ind w:left="720"/>
      <w:contextualSpacing/>
    </w:pPr>
  </w:style>
  <w:style w:type="table" w:styleId="a4">
    <w:name w:val="Table Grid"/>
    <w:basedOn w:val="a1"/>
    <w:uiPriority w:val="39"/>
    <w:rsid w:val="0068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2016-11-01T10:44:00Z</dcterms:created>
  <dcterms:modified xsi:type="dcterms:W3CDTF">2016-11-01T10:45:00Z</dcterms:modified>
</cp:coreProperties>
</file>